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100490" w:rsidRDefault="00471461" w:rsidP="00100490">
      <w:pPr>
        <w:jc w:val="center"/>
        <w:rPr>
          <w:b/>
          <w:sz w:val="32"/>
          <w:szCs w:val="32"/>
        </w:rPr>
      </w:pPr>
      <w:r w:rsidRPr="00100490">
        <w:rPr>
          <w:b/>
          <w:sz w:val="32"/>
          <w:szCs w:val="32"/>
        </w:rPr>
        <w:t xml:space="preserve">2016-2017 </w:t>
      </w:r>
      <w:proofErr w:type="spellStart"/>
      <w:r w:rsidRPr="00100490">
        <w:rPr>
          <w:b/>
          <w:sz w:val="32"/>
          <w:szCs w:val="32"/>
        </w:rPr>
        <w:t>уч</w:t>
      </w:r>
      <w:proofErr w:type="spellEnd"/>
      <w:r w:rsidRPr="00100490">
        <w:rPr>
          <w:b/>
          <w:sz w:val="32"/>
          <w:szCs w:val="32"/>
        </w:rPr>
        <w:t>. год</w:t>
      </w:r>
    </w:p>
    <w:p w:rsidR="00C44C7A" w:rsidRPr="005539A4" w:rsidRDefault="00C44C7A" w:rsidP="00D4474A">
      <w:pPr>
        <w:rPr>
          <w:color w:val="0070C0"/>
          <w:sz w:val="28"/>
          <w:szCs w:val="28"/>
        </w:rPr>
      </w:pPr>
      <w:r w:rsidRPr="005539A4">
        <w:rPr>
          <w:color w:val="0070C0"/>
          <w:sz w:val="28"/>
          <w:szCs w:val="28"/>
        </w:rPr>
        <w:t>18апреля 2016 О старте проекта_ https://onf.ru/2016/04/18/po-iniciative-onf-v-rostove-na-donu-zapushchen-obrazovatelnyy-proekt-150-kultur-dona/</w:t>
      </w:r>
    </w:p>
    <w:p w:rsidR="00DC2FDF" w:rsidRDefault="00DC2FDF" w:rsidP="00D4474A">
      <w:pPr>
        <w:rPr>
          <w:color w:val="0070C0"/>
          <w:sz w:val="28"/>
          <w:szCs w:val="28"/>
        </w:rPr>
      </w:pPr>
      <w:r w:rsidRPr="005539A4">
        <w:rPr>
          <w:color w:val="0070C0"/>
          <w:sz w:val="28"/>
          <w:szCs w:val="28"/>
        </w:rPr>
        <w:t>https://don24.ru/rubric/ekonomika/v-rostove-startoval-proekt-150-kultur-narodov-dona.html</w:t>
      </w:r>
    </w:p>
    <w:p w:rsidR="00A12328" w:rsidRDefault="00A12328" w:rsidP="00D447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18 апреля 2016г.Парламентский вестник Дона </w:t>
      </w:r>
      <w:r w:rsidRPr="00A12328">
        <w:rPr>
          <w:color w:val="0070C0"/>
          <w:sz w:val="28"/>
          <w:szCs w:val="28"/>
        </w:rPr>
        <w:t>http://www.vestnikdona.ru/news/150kulturdonaobedinilis/</w:t>
      </w:r>
    </w:p>
    <w:p w:rsidR="00A12328" w:rsidRPr="005539A4" w:rsidRDefault="00A12328" w:rsidP="00D447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18 апреля </w:t>
      </w:r>
      <w:r w:rsidRPr="00A12328">
        <w:rPr>
          <w:color w:val="0070C0"/>
          <w:sz w:val="28"/>
          <w:szCs w:val="28"/>
        </w:rPr>
        <w:t>https://sm-news.ru/v-rostove-startoval-proekt-150-kultur-dona/</w:t>
      </w:r>
    </w:p>
    <w:p w:rsidR="00025A99" w:rsidRDefault="00025A99" w:rsidP="00025A99">
      <w:r w:rsidRPr="00025A99">
        <w:t>http://bolshekrepin.ucoz.ru/news/150_kultur_dona/</w:t>
      </w:r>
      <w:r w:rsidRPr="00025A99">
        <w:rPr>
          <w:b/>
        </w:rPr>
        <w:t>2016-04-20-</w:t>
      </w:r>
      <w:r w:rsidRPr="00025A99">
        <w:t>1401</w:t>
      </w:r>
    </w:p>
    <w:p w:rsidR="008163DC" w:rsidRDefault="008163DC" w:rsidP="00D4474A">
      <w:r w:rsidRPr="008163DC">
        <w:t>http://www.rostobr.ru/150-kultur-dona/novosti-proekta/</w:t>
      </w:r>
    </w:p>
    <w:p w:rsidR="00040547" w:rsidRDefault="00040547" w:rsidP="00D4474A">
      <w:r>
        <w:t xml:space="preserve">апрель 2016_ </w:t>
      </w:r>
      <w:r w:rsidRPr="003B470D">
        <w:rPr>
          <w:b/>
        </w:rPr>
        <w:t>МБОУ СОШ № 24</w:t>
      </w:r>
      <w:r>
        <w:t xml:space="preserve"> </w:t>
      </w:r>
      <w:r w:rsidRPr="00040547">
        <w:t>http://novobr.ru/novosti/150-kultur-dona</w:t>
      </w:r>
    </w:p>
    <w:p w:rsidR="008D6B47" w:rsidRDefault="008D6B47" w:rsidP="00D4474A">
      <w:r w:rsidRPr="008D6B47">
        <w:t>http://</w:t>
      </w:r>
      <w:r w:rsidRPr="003B470D">
        <w:rPr>
          <w:b/>
        </w:rPr>
        <w:t>shkola17</w:t>
      </w:r>
      <w:r w:rsidRPr="008D6B47">
        <w:t>.ru/%D0%BF%D1%80%D0%BE%D0%B5%D0%BA%D1%82-150-%D0%BA%D1%83%D0%BB%D1%8C%D1%82%D1%83%D1%80-%D0%B4%D0%BE%D0%BD%D0%B0/</w:t>
      </w:r>
    </w:p>
    <w:p w:rsidR="00040547" w:rsidRDefault="00040547" w:rsidP="00D4474A">
      <w:r w:rsidRPr="00040547">
        <w:t>http://</w:t>
      </w:r>
      <w:r w:rsidRPr="003B470D">
        <w:rPr>
          <w:b/>
        </w:rPr>
        <w:t>potapovskaya</w:t>
      </w:r>
      <w:r w:rsidRPr="00040547">
        <w:t>.ucoz.ru/index/ehtnokulturnyj_obrazovatelnyj_proekt_quot_150_kultur_dona_quot/0-353</w:t>
      </w:r>
    </w:p>
    <w:p w:rsidR="008163DC" w:rsidRDefault="008163DC" w:rsidP="00D4474A">
      <w:r w:rsidRPr="008163DC">
        <w:t>http://</w:t>
      </w:r>
      <w:r w:rsidRPr="003B470D">
        <w:rPr>
          <w:b/>
        </w:rPr>
        <w:t>school10salsk</w:t>
      </w:r>
      <w:r w:rsidRPr="008163DC">
        <w:t>.com.ru/index.php/deyatelnost/vospitatelnaya-rabota/obrazovatelnyj-etnokulturnyj-proekt-150-kultur-dona</w:t>
      </w:r>
    </w:p>
    <w:p w:rsidR="0036580F" w:rsidRDefault="0036580F" w:rsidP="00D4474A">
      <w:pPr>
        <w:rPr>
          <w:color w:val="948A54" w:themeColor="background2" w:themeShade="80"/>
        </w:rPr>
      </w:pPr>
      <w:r w:rsidRPr="0036580F">
        <w:rPr>
          <w:color w:val="948A54" w:themeColor="background2" w:themeShade="80"/>
        </w:rPr>
        <w:t>24.10.2016  https://botana.biz/prezentaciya/vospitatelnaya_rabota/phkjyyw2.html  Презентация к уроку</w:t>
      </w:r>
    </w:p>
    <w:p w:rsidR="00B51BD4" w:rsidRPr="0036580F" w:rsidRDefault="00B51BD4" w:rsidP="00D4474A">
      <w:pPr>
        <w:rPr>
          <w:color w:val="948A54" w:themeColor="background2" w:themeShade="80"/>
        </w:rPr>
      </w:pPr>
      <w:r>
        <w:rPr>
          <w:rStyle w:val="btarticledate"/>
        </w:rPr>
        <w:t>18.10.2016</w:t>
      </w:r>
      <w:r w:rsidRPr="00B51BD4">
        <w:rPr>
          <w:rStyle w:val="btarticledate"/>
        </w:rPr>
        <w:t>https://</w:t>
      </w:r>
      <w:r w:rsidRPr="00B51BD4">
        <w:rPr>
          <w:rStyle w:val="btarticledate"/>
          <w:b/>
        </w:rPr>
        <w:t>newsdelo.com</w:t>
      </w:r>
      <w:r w:rsidRPr="00B51BD4">
        <w:rPr>
          <w:rStyle w:val="btarticledate"/>
        </w:rPr>
        <w:t>/2016/10/18/%D0%B2-%D1%88%D0%BA%D0%BE%D0%BB%D0%B0%D1%85-%D1%80%D0%BE%D1%81%D1%82%D0%BE%D0%B2%D1%81%D0%BA%D0%BE%D0%B9-%D0%BE%D0%B1%D0%BB%D0%B0%D1%81%D1%82%D0%B8-%D1%80%D0%B5%D0%B0%D0%BB%D0%B8%D0%B7%D1%83%D1%8E/</w:t>
      </w:r>
    </w:p>
    <w:p w:rsidR="00DC2FDF" w:rsidRDefault="00DC2FDF" w:rsidP="00D4474A">
      <w:r w:rsidRPr="00DC2FDF">
        <w:rPr>
          <w:color w:val="E36C0A" w:themeColor="accent6" w:themeShade="BF"/>
        </w:rPr>
        <w:t xml:space="preserve">Положение о Чемпионате Ростовской области по </w:t>
      </w:r>
      <w:proofErr w:type="spellStart"/>
      <w:r w:rsidRPr="00DC2FDF">
        <w:rPr>
          <w:color w:val="E36C0A" w:themeColor="accent6" w:themeShade="BF"/>
        </w:rPr>
        <w:t>этноспортивным</w:t>
      </w:r>
      <w:proofErr w:type="spellEnd"/>
      <w:r w:rsidRPr="00DC2FDF">
        <w:rPr>
          <w:color w:val="E36C0A" w:themeColor="accent6" w:themeShade="BF"/>
        </w:rPr>
        <w:t xml:space="preserve"> играм</w:t>
      </w:r>
      <w:r>
        <w:t xml:space="preserve">  </w:t>
      </w:r>
      <w:r w:rsidRPr="00DC2FDF">
        <w:t>https://lektsii.org/12-67228.html</w:t>
      </w:r>
    </w:p>
    <w:p w:rsidR="0036580F" w:rsidRPr="0036580F" w:rsidRDefault="0036580F" w:rsidP="0036580F">
      <w:pPr>
        <w:pStyle w:val="1"/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8"/>
          <w:szCs w:val="28"/>
        </w:rPr>
      </w:pPr>
      <w:r w:rsidRPr="0036580F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8"/>
          <w:szCs w:val="28"/>
        </w:rPr>
        <w:t xml:space="preserve">18.01.2017 Школа №4 в рамках проекта «150 культур Дона» вышла на сцену </w:t>
      </w:r>
      <w:proofErr w:type="spellStart"/>
      <w:r w:rsidRPr="0036580F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8"/>
          <w:szCs w:val="28"/>
        </w:rPr>
        <w:t>Новошахтинского</w:t>
      </w:r>
      <w:proofErr w:type="spellEnd"/>
      <w:r w:rsidRPr="0036580F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8"/>
          <w:szCs w:val="28"/>
        </w:rPr>
        <w:t xml:space="preserve"> драмтеатра.</w:t>
      </w:r>
      <w:r w:rsidRPr="0036580F">
        <w:t xml:space="preserve"> </w:t>
      </w:r>
      <w:r w:rsidRPr="0036580F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8"/>
          <w:szCs w:val="28"/>
        </w:rPr>
        <w:t>http://znamenka.info/news/cultura/cultura_21291.html</w:t>
      </w:r>
    </w:p>
    <w:p w:rsidR="002C7E32" w:rsidRDefault="002C7E32" w:rsidP="00D4474A">
      <w:r>
        <w:t xml:space="preserve">2.02.17 О победителях фестиваля "Золотые зерна" </w:t>
      </w:r>
      <w:r w:rsidRPr="002C7E32">
        <w:t>http://vesotobr.ru/novosti/150_kul_tur_dona/</w:t>
      </w:r>
    </w:p>
    <w:p w:rsidR="00C44C7A" w:rsidRDefault="00D4474A" w:rsidP="00C44C7A">
      <w:pPr>
        <w:spacing w:after="0"/>
      </w:pPr>
      <w:r>
        <w:t>7 февраля 2017г.</w:t>
      </w:r>
      <w:r w:rsidR="005149CE" w:rsidRPr="00C44C7A">
        <w:t xml:space="preserve"> </w:t>
      </w:r>
      <w:r w:rsidR="00C44C7A" w:rsidRPr="00C44C7A">
        <w:t>http://semikarakorsk-admrn.donland.ru/News/EHtnokulturnyj_proekt_150_kultur_Dona.aspx</w:t>
      </w:r>
    </w:p>
    <w:p w:rsidR="005149CE" w:rsidRDefault="005149CE" w:rsidP="005149CE">
      <w:pPr>
        <w:spacing w:after="0"/>
      </w:pPr>
      <w:r w:rsidRPr="009F0193">
        <w:t>http://special.semikarakorsk-admrn.donland.ru/Default.aspx?mid=113022&amp;ItemID=184112&amp;skin=printerfriendly</w:t>
      </w:r>
    </w:p>
    <w:p w:rsidR="00C44C7A" w:rsidRDefault="005149CE">
      <w:r>
        <w:t xml:space="preserve">5 апреля </w:t>
      </w:r>
      <w:r w:rsidRPr="005149CE">
        <w:rPr>
          <w:color w:val="FF0000"/>
        </w:rPr>
        <w:t>?</w:t>
      </w:r>
      <w:r w:rsidRPr="005149CE">
        <w:t xml:space="preserve"> http://gdk-taganrog.ru/arkhiv-meropriyatij/226-seminar.html</w:t>
      </w:r>
    </w:p>
    <w:p w:rsidR="00A27855" w:rsidRDefault="00D4474A">
      <w:r>
        <w:t xml:space="preserve">25 ноября 2016г. </w:t>
      </w:r>
      <w:r w:rsidRPr="00D4474A">
        <w:t>http://bs-school8.ru/about/news/5412/</w:t>
      </w:r>
      <w:r>
        <w:t xml:space="preserve"> </w:t>
      </w:r>
      <w:proofErr w:type="spellStart"/>
      <w:r>
        <w:t>Большесальская</w:t>
      </w:r>
      <w:proofErr w:type="spellEnd"/>
      <w:r>
        <w:t xml:space="preserve"> СОШ №8 </w:t>
      </w:r>
    </w:p>
    <w:p w:rsidR="00C44C7A" w:rsidRDefault="00C44C7A">
      <w:r w:rsidRPr="00DC2FDF">
        <w:rPr>
          <w:b/>
          <w:color w:val="00B050"/>
        </w:rPr>
        <w:t>05.02.2017 года  на  базе МБОУ «Школа № 112» мастер-классы от НКА</w:t>
      </w:r>
      <w:r>
        <w:t xml:space="preserve"> </w:t>
      </w:r>
      <w:r w:rsidRPr="00C44C7A">
        <w:t>http://народыдона.рф/news/cc0153dd-e532-45b8-9b0a-196a698bc18f</w:t>
      </w:r>
    </w:p>
    <w:p w:rsidR="00471461" w:rsidRPr="005539A4" w:rsidRDefault="00471461">
      <w:pPr>
        <w:rPr>
          <w:b/>
          <w:color w:val="00B050"/>
          <w:sz w:val="28"/>
          <w:szCs w:val="28"/>
        </w:rPr>
      </w:pPr>
      <w:r w:rsidRPr="00DC2FDF">
        <w:rPr>
          <w:b/>
        </w:rPr>
        <w:t xml:space="preserve">12 мая 2017 г. </w:t>
      </w:r>
      <w:proofErr w:type="spellStart"/>
      <w:r w:rsidRPr="00DC2FDF">
        <w:rPr>
          <w:b/>
        </w:rPr>
        <w:t>Лагутинская</w:t>
      </w:r>
      <w:proofErr w:type="spellEnd"/>
      <w:r w:rsidRPr="00DC2FDF">
        <w:rPr>
          <w:b/>
        </w:rPr>
        <w:t xml:space="preserve"> СОШ http://www.lsoh.ru/?p=2794</w:t>
      </w:r>
      <w:r w:rsidR="00DC2FDF">
        <w:rPr>
          <w:b/>
        </w:rPr>
        <w:t xml:space="preserve"> </w:t>
      </w:r>
      <w:r w:rsidR="005539A4">
        <w:rPr>
          <w:b/>
        </w:rPr>
        <w:t xml:space="preserve"> </w:t>
      </w:r>
      <w:r w:rsidR="00DC2FDF" w:rsidRPr="005539A4">
        <w:rPr>
          <w:b/>
          <w:color w:val="00B050"/>
          <w:sz w:val="28"/>
          <w:szCs w:val="28"/>
        </w:rPr>
        <w:t>Победитель</w:t>
      </w:r>
      <w:r w:rsidR="00DC2FDF" w:rsidRPr="005539A4">
        <w:rPr>
          <w:b/>
          <w:sz w:val="28"/>
          <w:szCs w:val="28"/>
        </w:rPr>
        <w:t xml:space="preserve"> </w:t>
      </w:r>
      <w:r w:rsidR="005539A4" w:rsidRPr="005539A4">
        <w:rPr>
          <w:b/>
          <w:sz w:val="28"/>
          <w:szCs w:val="28"/>
        </w:rPr>
        <w:t xml:space="preserve"> </w:t>
      </w:r>
      <w:r w:rsidR="005539A4" w:rsidRPr="005539A4">
        <w:rPr>
          <w:b/>
          <w:color w:val="00B050"/>
          <w:sz w:val="28"/>
          <w:szCs w:val="28"/>
        </w:rPr>
        <w:t>среди школ - 2 место</w:t>
      </w:r>
    </w:p>
    <w:p w:rsidR="003B470D" w:rsidRPr="003B470D" w:rsidRDefault="002C7E32" w:rsidP="003B470D">
      <w:r>
        <w:t xml:space="preserve">15.05.17 </w:t>
      </w:r>
      <w:r w:rsidRPr="003B470D">
        <w:rPr>
          <w:b/>
        </w:rPr>
        <w:t>Школа № 87</w:t>
      </w:r>
      <w:r>
        <w:t xml:space="preserve"> </w:t>
      </w:r>
      <w:r w:rsidRPr="002C7E32">
        <w:t xml:space="preserve"> http://sch87.com.ru/archives/2943</w:t>
      </w:r>
      <w:r w:rsidR="003B470D">
        <w:t xml:space="preserve"> и </w:t>
      </w:r>
      <w:r w:rsidR="003B470D" w:rsidRPr="003B470D">
        <w:rPr>
          <w:color w:val="00B050"/>
        </w:rPr>
        <w:t>персональный сайт</w:t>
      </w:r>
      <w:r w:rsidR="003B470D">
        <w:t xml:space="preserve"> </w:t>
      </w:r>
      <w:r w:rsidR="003B470D" w:rsidRPr="003B470D">
        <w:t xml:space="preserve">http://corostova.com.ru/?p=382 </w:t>
      </w:r>
    </w:p>
    <w:p w:rsidR="003B470D" w:rsidRPr="003B470D" w:rsidRDefault="003B470D" w:rsidP="003B470D">
      <w:pPr>
        <w:rPr>
          <w:b/>
        </w:rPr>
      </w:pPr>
      <w:r w:rsidRPr="003B470D">
        <w:rPr>
          <w:b/>
        </w:rPr>
        <w:lastRenderedPageBreak/>
        <w:t xml:space="preserve">http://corostova.com.ru/?p=382 </w:t>
      </w:r>
    </w:p>
    <w:p w:rsidR="003B470D" w:rsidRDefault="00100490">
      <w:r>
        <w:t xml:space="preserve">Луначарская </w:t>
      </w:r>
      <w:proofErr w:type="spellStart"/>
      <w:r>
        <w:t>сош_</w:t>
      </w:r>
      <w:r w:rsidRPr="00100490">
        <w:t>https</w:t>
      </w:r>
      <w:proofErr w:type="spellEnd"/>
      <w:r w:rsidRPr="00100490">
        <w:t>://school-8.ru/pr_150</w:t>
      </w:r>
    </w:p>
    <w:p w:rsidR="00100490" w:rsidRDefault="00100490">
      <w:proofErr w:type="spellStart"/>
      <w:r>
        <w:t>Рябичевская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</w:t>
      </w:r>
      <w:r w:rsidRPr="00100490">
        <w:t>http://mouryabich.ucoz.net/index/quot_150_kultur_dona_quot/0-109</w:t>
      </w:r>
    </w:p>
    <w:p w:rsidR="00C44C7A" w:rsidRPr="005539A4" w:rsidRDefault="00C44C7A">
      <w:pPr>
        <w:rPr>
          <w:b/>
          <w:sz w:val="32"/>
          <w:szCs w:val="32"/>
        </w:rPr>
      </w:pPr>
      <w:r w:rsidRPr="005539A4">
        <w:rPr>
          <w:b/>
          <w:sz w:val="32"/>
          <w:szCs w:val="32"/>
        </w:rPr>
        <w:t>20.10.16 Заседание РРГ ОНФ Образование и культура_ http://rostov-news.net/other/2016/10/20/66067.html</w:t>
      </w:r>
    </w:p>
    <w:p w:rsidR="008163DC" w:rsidRPr="008163DC" w:rsidRDefault="008163DC">
      <w:pPr>
        <w:rPr>
          <w:b/>
        </w:rPr>
      </w:pPr>
      <w:proofErr w:type="spellStart"/>
      <w:r>
        <w:rPr>
          <w:b/>
        </w:rPr>
        <w:t>Верхнесоленовская</w:t>
      </w:r>
      <w:proofErr w:type="spellEnd"/>
      <w:r>
        <w:rPr>
          <w:b/>
        </w:rPr>
        <w:t xml:space="preserve"> </w:t>
      </w:r>
      <w:r w:rsidRPr="008163DC">
        <w:rPr>
          <w:b/>
        </w:rPr>
        <w:t>http://versolschool.ru/p104aa1.html</w:t>
      </w:r>
      <w:r>
        <w:rPr>
          <w:b/>
        </w:rPr>
        <w:t xml:space="preserve"> </w:t>
      </w:r>
    </w:p>
    <w:p w:rsidR="00C44C7A" w:rsidRDefault="00C44C7A" w:rsidP="00C44C7A">
      <w:r w:rsidRPr="00C44C7A">
        <w:rPr>
          <w:color w:val="FF0000"/>
        </w:rPr>
        <w:t xml:space="preserve">??? </w:t>
      </w:r>
      <w:r w:rsidRPr="00D4474A">
        <w:t>http://school-49.ru/info/misc/150-%D0%BA%D1%83%D0%BB%D1%8C%D1%82%D1%83%D1%80-%D0%B4%D0%BE%D0%BD%D0%B0/</w:t>
      </w:r>
    </w:p>
    <w:p w:rsidR="00C44C7A" w:rsidRDefault="002C7E32">
      <w:r w:rsidRPr="002C7E32">
        <w:rPr>
          <w:b/>
          <w:color w:val="FF0000"/>
        </w:rPr>
        <w:t>!!!</w:t>
      </w:r>
      <w:r>
        <w:t xml:space="preserve"> </w:t>
      </w:r>
      <w:r w:rsidRPr="002C7E32">
        <w:rPr>
          <w:color w:val="FF0000"/>
        </w:rPr>
        <w:t>Путаница</w:t>
      </w:r>
      <w:r>
        <w:t xml:space="preserve">_29/04/2017 Фестиваль культур народов Дона «Дружбой все едины» </w:t>
      </w:r>
      <w:r w:rsidRPr="002C7E32">
        <w:t>http://www.</w:t>
      </w:r>
      <w:r w:rsidRPr="002C7E32">
        <w:rPr>
          <w:b/>
        </w:rPr>
        <w:t>school99</w:t>
      </w:r>
      <w:r w:rsidRPr="002C7E32">
        <w:t>.ru/ne_5157845/school99_main_t</w:t>
      </w:r>
    </w:p>
    <w:p w:rsidR="004C7B81" w:rsidRDefault="008163DC">
      <w:proofErr w:type="spellStart"/>
      <w:r>
        <w:t>Чалтырьская</w:t>
      </w:r>
      <w:proofErr w:type="spellEnd"/>
      <w:r>
        <w:t xml:space="preserve"> СОШ № 1 </w:t>
      </w:r>
      <w:r w:rsidRPr="008163DC">
        <w:t>http://old.school1chalt.edusite.ru/p238aa1.html</w:t>
      </w:r>
    </w:p>
    <w:p w:rsidR="005539A4" w:rsidRDefault="005539A4" w:rsidP="005539A4">
      <w:r w:rsidRPr="00A228AE">
        <w:t>http://gukovoschool6.ru/index.php/150-kultur-dona</w:t>
      </w:r>
    </w:p>
    <w:p w:rsidR="00100490" w:rsidRDefault="00100490" w:rsidP="005539A4">
      <w:r>
        <w:rPr>
          <w:rStyle w:val="text-muted"/>
          <w:color w:val="000000"/>
        </w:rPr>
        <w:t xml:space="preserve">27-11-2016 Пролетарская СОШ  </w:t>
      </w:r>
      <w:r w:rsidRPr="00100490">
        <w:t>https://s4prol.rostov-obr.ru/item/37553</w:t>
      </w:r>
      <w:r>
        <w:t xml:space="preserve"> </w:t>
      </w:r>
    </w:p>
    <w:p w:rsidR="00EB6D8E" w:rsidRDefault="00EB6D8E" w:rsidP="005539A4">
      <w:proofErr w:type="spellStart"/>
      <w:r>
        <w:t>Пешковская</w:t>
      </w:r>
      <w:proofErr w:type="spellEnd"/>
      <w:r>
        <w:t xml:space="preserve"> СОШ_ </w:t>
      </w:r>
      <w:r w:rsidR="00A12328">
        <w:t xml:space="preserve">специальная страница на сайте </w:t>
      </w:r>
      <w:r w:rsidRPr="00EB6D8E">
        <w:t>http://www.peshsosh.ru/?com=web&amp;ctrl=category&amp;task=show&amp;id=420</w:t>
      </w:r>
    </w:p>
    <w:p w:rsidR="00A12328" w:rsidRDefault="00025A99" w:rsidP="005539A4">
      <w:r w:rsidRPr="002C7E32">
        <w:rPr>
          <w:b/>
          <w:color w:val="FF0000"/>
        </w:rPr>
        <w:t>!!!</w:t>
      </w:r>
      <w:r>
        <w:t xml:space="preserve"> </w:t>
      </w:r>
      <w:r w:rsidRPr="002C7E32">
        <w:rPr>
          <w:color w:val="FF0000"/>
        </w:rPr>
        <w:t>Путаница</w:t>
      </w:r>
      <w:r>
        <w:t xml:space="preserve"> </w:t>
      </w:r>
      <w:r w:rsidR="00A12328">
        <w:t>Пресс-центр МАУ «Городской Дом Творчества», 2017</w:t>
      </w:r>
      <w:r w:rsidR="00A12328">
        <w:br/>
        <w:t xml:space="preserve">О.А. </w:t>
      </w:r>
      <w:proofErr w:type="spellStart"/>
      <w:r w:rsidR="00A12328">
        <w:t>Шкурат</w:t>
      </w:r>
      <w:proofErr w:type="spellEnd"/>
      <w:r>
        <w:t xml:space="preserve">   </w:t>
      </w:r>
      <w:r w:rsidRPr="00025A99">
        <w:t>http://gdtrostov.ru/portfolio-items/150-kultur-dona/</w:t>
      </w:r>
    </w:p>
    <w:p w:rsidR="008D6B47" w:rsidRDefault="008D6B47">
      <w:pPr>
        <w:rPr>
          <w:sz w:val="36"/>
          <w:szCs w:val="36"/>
        </w:rPr>
      </w:pPr>
      <w:r w:rsidRPr="008D6B47">
        <w:rPr>
          <w:sz w:val="36"/>
          <w:szCs w:val="36"/>
        </w:rPr>
        <w:t>http://осош3.рф/deyatelnost/proekt-150.html</w:t>
      </w:r>
      <w:r w:rsidR="005539A4">
        <w:rPr>
          <w:sz w:val="36"/>
          <w:szCs w:val="36"/>
        </w:rPr>
        <w:t xml:space="preserve"> </w:t>
      </w:r>
      <w:r w:rsidR="005539A4" w:rsidRPr="005539A4">
        <w:rPr>
          <w:b/>
          <w:color w:val="00B050"/>
          <w:sz w:val="28"/>
          <w:szCs w:val="28"/>
        </w:rPr>
        <w:t>Победитель</w:t>
      </w:r>
      <w:r w:rsidR="005539A4" w:rsidRPr="005539A4">
        <w:rPr>
          <w:b/>
          <w:sz w:val="28"/>
          <w:szCs w:val="28"/>
        </w:rPr>
        <w:t xml:space="preserve">  </w:t>
      </w:r>
      <w:r w:rsidR="005539A4" w:rsidRPr="005539A4">
        <w:rPr>
          <w:b/>
          <w:color w:val="00B050"/>
          <w:sz w:val="28"/>
          <w:szCs w:val="28"/>
        </w:rPr>
        <w:t xml:space="preserve">среди школ - </w:t>
      </w:r>
      <w:r w:rsidR="005539A4">
        <w:rPr>
          <w:b/>
          <w:color w:val="00B050"/>
          <w:sz w:val="28"/>
          <w:szCs w:val="28"/>
        </w:rPr>
        <w:t>1</w:t>
      </w:r>
      <w:r w:rsidR="005539A4" w:rsidRPr="005539A4">
        <w:rPr>
          <w:b/>
          <w:color w:val="00B050"/>
          <w:sz w:val="28"/>
          <w:szCs w:val="28"/>
        </w:rPr>
        <w:t xml:space="preserve"> место</w:t>
      </w:r>
    </w:p>
    <w:p w:rsidR="005539A4" w:rsidRPr="005539A4" w:rsidRDefault="005539A4" w:rsidP="00A228AE">
      <w:pPr>
        <w:rPr>
          <w:b/>
          <w:color w:val="00B050"/>
          <w:sz w:val="36"/>
          <w:szCs w:val="36"/>
        </w:rPr>
      </w:pPr>
      <w:r w:rsidRPr="005539A4">
        <w:rPr>
          <w:b/>
          <w:color w:val="00B050"/>
          <w:sz w:val="36"/>
          <w:szCs w:val="36"/>
        </w:rPr>
        <w:t>НКА</w:t>
      </w:r>
    </w:p>
    <w:p w:rsidR="005539A4" w:rsidRDefault="005539A4" w:rsidP="00A228AE">
      <w:pPr>
        <w:rPr>
          <w:sz w:val="36"/>
          <w:szCs w:val="36"/>
        </w:rPr>
      </w:pPr>
      <w:r w:rsidRPr="005539A4">
        <w:rPr>
          <w:sz w:val="36"/>
          <w:szCs w:val="36"/>
        </w:rPr>
        <w:t>https://rostovgreek.ru/150-kultur-dona-pora-podvedeniya-itogov-i-vremya-novyx-pobed/</w:t>
      </w:r>
    </w:p>
    <w:p w:rsidR="005539A4" w:rsidRDefault="005539A4" w:rsidP="00A228AE">
      <w:pPr>
        <w:rPr>
          <w:sz w:val="36"/>
          <w:szCs w:val="36"/>
        </w:rPr>
      </w:pPr>
      <w:r w:rsidRPr="005539A4">
        <w:rPr>
          <w:sz w:val="36"/>
          <w:szCs w:val="36"/>
        </w:rPr>
        <w:t>http://poloniadona.umi.ru/allnews/etnokul_turnyj_proekt_150_kul_tur_dona/</w:t>
      </w:r>
    </w:p>
    <w:p w:rsidR="005539A4" w:rsidRPr="008D6B47" w:rsidRDefault="005539A4" w:rsidP="00A228AE">
      <w:pPr>
        <w:rPr>
          <w:sz w:val="36"/>
          <w:szCs w:val="36"/>
        </w:rPr>
      </w:pPr>
    </w:p>
    <w:sectPr w:rsidR="005539A4" w:rsidRPr="008D6B47" w:rsidSect="00553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4474A"/>
    <w:rsid w:val="00025A99"/>
    <w:rsid w:val="00040547"/>
    <w:rsid w:val="00100490"/>
    <w:rsid w:val="002C7E32"/>
    <w:rsid w:val="0036580F"/>
    <w:rsid w:val="003B470D"/>
    <w:rsid w:val="00471461"/>
    <w:rsid w:val="004C7B81"/>
    <w:rsid w:val="005149CE"/>
    <w:rsid w:val="005539A4"/>
    <w:rsid w:val="008163DC"/>
    <w:rsid w:val="008D6B47"/>
    <w:rsid w:val="00A12328"/>
    <w:rsid w:val="00A228AE"/>
    <w:rsid w:val="00A27855"/>
    <w:rsid w:val="00B51BD4"/>
    <w:rsid w:val="00C44C7A"/>
    <w:rsid w:val="00CA0843"/>
    <w:rsid w:val="00D4474A"/>
    <w:rsid w:val="00D67A26"/>
    <w:rsid w:val="00DC2FDF"/>
    <w:rsid w:val="00E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5"/>
  </w:style>
  <w:style w:type="paragraph" w:styleId="1">
    <w:name w:val="heading 1"/>
    <w:basedOn w:val="a"/>
    <w:link w:val="10"/>
    <w:uiPriority w:val="9"/>
    <w:qFormat/>
    <w:rsid w:val="00365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muted">
    <w:name w:val="text-muted"/>
    <w:basedOn w:val="a0"/>
    <w:rsid w:val="00100490"/>
  </w:style>
  <w:style w:type="character" w:customStyle="1" w:styleId="10">
    <w:name w:val="Заголовок 1 Знак"/>
    <w:basedOn w:val="a0"/>
    <w:link w:val="1"/>
    <w:uiPriority w:val="9"/>
    <w:rsid w:val="00365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articledate">
    <w:name w:val="btarticledate"/>
    <w:basedOn w:val="a0"/>
    <w:rsid w:val="00B5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18.01.2017 Школа №4 в рамках проекта «150 культур Дона» вышла на сцену Новошахти</vt:lpstr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2019-04-07T08:01:00Z</dcterms:created>
  <dcterms:modified xsi:type="dcterms:W3CDTF">2019-04-07T20:23:00Z</dcterms:modified>
</cp:coreProperties>
</file>